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9E8" w:rsidRPr="000209E8" w:rsidRDefault="000209E8" w:rsidP="000209E8">
      <w:pPr>
        <w:pStyle w:val="NormalWeb"/>
        <w:shd w:val="clear" w:color="auto" w:fill="FFFFFF"/>
        <w:spacing w:before="0" w:beforeAutospacing="0" w:after="0" w:afterAutospacing="0"/>
        <w:jc w:val="both"/>
        <w:rPr>
          <w:color w:val="FF0000"/>
        </w:rPr>
      </w:pPr>
      <w:proofErr w:type="gramStart"/>
      <w:r w:rsidRPr="000209E8">
        <w:rPr>
          <w:color w:val="FF0000"/>
        </w:rPr>
        <w:t>NOT :YEŞİL</w:t>
      </w:r>
      <w:proofErr w:type="gramEnd"/>
      <w:r w:rsidRPr="000209E8">
        <w:rPr>
          <w:color w:val="FF0000"/>
        </w:rPr>
        <w:t xml:space="preserve"> RENKLİ YERLERDE CTRL + FARENİN SOL TUŞUNA BASARAK DOSYAYI İNDİREBİLİRSİNİZ. </w:t>
      </w:r>
    </w:p>
    <w:p w:rsidR="000209E8" w:rsidRPr="000209E8" w:rsidRDefault="000209E8" w:rsidP="000209E8">
      <w:pPr>
        <w:pStyle w:val="NormalWeb"/>
        <w:shd w:val="clear" w:color="auto" w:fill="FFFFFF"/>
        <w:spacing w:before="0" w:beforeAutospacing="0" w:after="0" w:afterAutospacing="0"/>
        <w:rPr>
          <w:color w:val="7F7873"/>
        </w:rPr>
      </w:pPr>
    </w:p>
    <w:p w:rsidR="000209E8" w:rsidRPr="000209E8" w:rsidRDefault="000209E8" w:rsidP="000209E8">
      <w:pPr>
        <w:pStyle w:val="NormalWeb"/>
        <w:shd w:val="clear" w:color="auto" w:fill="FFFFFF"/>
        <w:spacing w:before="0" w:beforeAutospacing="0" w:after="0" w:afterAutospacing="0"/>
        <w:rPr>
          <w:color w:val="7F7873"/>
        </w:rPr>
      </w:pPr>
      <w:r w:rsidRPr="000209E8">
        <w:rPr>
          <w:color w:val="7F7873"/>
        </w:rPr>
        <w:t>Bir Anonim Şirketin kuruluşunun tesciline ilişkin başvuru, Bakanlığın izniyle kurulacak olan anonim şirketlerde iznin alınmasını, diğer şirketlerde şirket sözleşmesinin Ticaret Sicili Müdürlüğünce veya Noterce onaylanmasını izleyen otuz gün içinde yapılır. Özel kanunlarda aksine hüküm bulunmadıkça anonim şirketler en az 50.000,00 TL sermaye ve asgari 1 ortak ile kurulmalıdır. Başvuruda müdürlüğe aşağıdaki belgeler verilir.</w:t>
      </w:r>
    </w:p>
    <w:p w:rsidR="000209E8" w:rsidRPr="000209E8" w:rsidRDefault="000209E8" w:rsidP="000209E8">
      <w:pPr>
        <w:pStyle w:val="NormalWeb"/>
        <w:shd w:val="clear" w:color="auto" w:fill="FFFFFF"/>
        <w:spacing w:before="0" w:beforeAutospacing="0" w:after="0" w:afterAutospacing="0"/>
        <w:rPr>
          <w:color w:val="7F7873"/>
        </w:rPr>
      </w:pPr>
      <w:r w:rsidRPr="000209E8">
        <w:rPr>
          <w:color w:val="7F7873"/>
        </w:rPr>
        <w:t>1.Tüzel Kişiler için </w:t>
      </w:r>
      <w:hyperlink r:id="rId4" w:history="1">
        <w:r w:rsidRPr="000209E8">
          <w:rPr>
            <w:rStyle w:val="Kpr"/>
            <w:b/>
            <w:bCs/>
            <w:color w:val="008000"/>
          </w:rPr>
          <w:t>1.1_Oda Kayıt Beyannamesi</w:t>
        </w:r>
        <w:r w:rsidRPr="000209E8">
          <w:rPr>
            <w:rStyle w:val="Kpr"/>
            <w:b/>
            <w:bCs/>
          </w:rPr>
          <w:t> </w:t>
        </w:r>
      </w:hyperlink>
      <w:r w:rsidRPr="000209E8">
        <w:rPr>
          <w:color w:val="7F7873"/>
        </w:rPr>
        <w:t>(Tüm Yönetim Kurulu tarafından imzalanmış), </w:t>
      </w:r>
      <w:bookmarkStart w:id="0" w:name="_GoBack"/>
      <w:bookmarkEnd w:id="0"/>
      <w:r w:rsidRPr="000209E8">
        <w:rPr>
          <w:color w:val="7F7873"/>
        </w:rPr>
        <w:br/>
        <w:t>2. </w:t>
      </w:r>
      <w:hyperlink r:id="rId5" w:history="1">
        <w:r w:rsidRPr="000209E8">
          <w:rPr>
            <w:rStyle w:val="Kpr"/>
            <w:b/>
            <w:bCs/>
            <w:color w:val="008000"/>
          </w:rPr>
          <w:t>1.3_Dilekce</w:t>
        </w:r>
      </w:hyperlink>
      <w:r w:rsidRPr="000209E8">
        <w:rPr>
          <w:color w:val="7F7873"/>
        </w:rPr>
        <w:t> (Tüm Yönetim Kurulu tarafından imzalanmış), </w:t>
      </w:r>
      <w:r w:rsidRPr="000209E8">
        <w:rPr>
          <w:color w:val="7F7873"/>
        </w:rPr>
        <w:br/>
        <w:t>3. Ticaret Sicili Müdürlüğü veya Noter tarafından onaylanmış Anonim Şirket Esas Sözleşmesi   (3 adet asıl- 1 adet  fotokopi)</w:t>
      </w:r>
    </w:p>
    <w:p w:rsidR="000209E8" w:rsidRPr="000209E8" w:rsidRDefault="000209E8" w:rsidP="000209E8">
      <w:pPr>
        <w:pStyle w:val="NormalWeb"/>
        <w:shd w:val="clear" w:color="auto" w:fill="FFFFFF"/>
        <w:spacing w:before="0" w:beforeAutospacing="0" w:after="0" w:afterAutospacing="0"/>
        <w:rPr>
          <w:color w:val="7F7873"/>
        </w:rPr>
      </w:pPr>
      <w:r w:rsidRPr="000209E8">
        <w:rPr>
          <w:color w:val="7F7873"/>
        </w:rPr>
        <w:t xml:space="preserve">4. Nakdi sermayenin ¼ ünün (yüzde 25 i) ödendiğine dair banka mektubu ve </w:t>
      </w:r>
      <w:proofErr w:type="gramStart"/>
      <w:r w:rsidRPr="000209E8">
        <w:rPr>
          <w:color w:val="7F7873"/>
        </w:rPr>
        <w:t>dekontu</w:t>
      </w:r>
      <w:proofErr w:type="gramEnd"/>
      <w:r w:rsidRPr="000209E8">
        <w:rPr>
          <w:color w:val="7F7873"/>
        </w:rPr>
        <w:t>,</w:t>
      </w:r>
    </w:p>
    <w:p w:rsidR="000209E8" w:rsidRPr="000209E8" w:rsidRDefault="000209E8" w:rsidP="000209E8">
      <w:pPr>
        <w:pStyle w:val="NormalWeb"/>
        <w:shd w:val="clear" w:color="auto" w:fill="FFFFFF"/>
        <w:spacing w:before="0" w:beforeAutospacing="0" w:after="0" w:afterAutospacing="0"/>
        <w:rPr>
          <w:color w:val="7F7873"/>
        </w:rPr>
      </w:pPr>
      <w:r w:rsidRPr="000209E8">
        <w:rPr>
          <w:color w:val="7F7873"/>
        </w:rPr>
        <w:t>5.  Kuruluşta ayni sermaye konulması halinde;</w:t>
      </w:r>
    </w:p>
    <w:p w:rsidR="000209E8" w:rsidRPr="000209E8" w:rsidRDefault="000209E8" w:rsidP="000209E8">
      <w:pPr>
        <w:pStyle w:val="NormalWeb"/>
        <w:shd w:val="clear" w:color="auto" w:fill="FFFFFF"/>
        <w:spacing w:before="0" w:beforeAutospacing="0" w:after="0" w:afterAutospacing="0"/>
        <w:rPr>
          <w:color w:val="7F7873"/>
        </w:rPr>
      </w:pPr>
      <w:r w:rsidRPr="000209E8">
        <w:rPr>
          <w:color w:val="7F7873"/>
        </w:rPr>
        <w:t>a) Konulan ayni sermaye ile kuruluş sırasında devralınacak işletmeler ve ayni varlıkların değerinin tespitine ilişkin mahkemece atanan bilirkişi tarafından hazırlanmış değerleme raporları ile mahkeme kararı,</w:t>
      </w:r>
    </w:p>
    <w:p w:rsidR="000209E8" w:rsidRPr="000209E8" w:rsidRDefault="000209E8" w:rsidP="000209E8">
      <w:pPr>
        <w:pStyle w:val="NormalWeb"/>
        <w:shd w:val="clear" w:color="auto" w:fill="FFFFFF"/>
        <w:spacing w:before="0" w:beforeAutospacing="0" w:after="0" w:afterAutospacing="0"/>
        <w:rPr>
          <w:color w:val="7F7873"/>
        </w:rPr>
      </w:pPr>
      <w:r w:rsidRPr="000209E8">
        <w:rPr>
          <w:color w:val="7F7873"/>
        </w:rPr>
        <w:t>b) Konulan ayni sermaye üzerinde herhangi bir sınırlamanın olmadığına dair ilgili sicilden alınacak yazı,</w:t>
      </w:r>
    </w:p>
    <w:p w:rsidR="000209E8" w:rsidRPr="000209E8" w:rsidRDefault="000209E8" w:rsidP="000209E8">
      <w:pPr>
        <w:pStyle w:val="NormalWeb"/>
        <w:shd w:val="clear" w:color="auto" w:fill="FFFFFF"/>
        <w:spacing w:before="0" w:beforeAutospacing="0" w:after="0" w:afterAutospacing="0"/>
        <w:rPr>
          <w:color w:val="7F7873"/>
        </w:rPr>
      </w:pPr>
      <w:r w:rsidRPr="000209E8">
        <w:rPr>
          <w:color w:val="7F7873"/>
        </w:rPr>
        <w:t>c) Ayni sermaye olarak konulan taşınmaz, fikri mülkiyet hakları ve diğer değerlerin kayıtlı bulundukları sicillere şerh verildiğini gösteren belge,</w:t>
      </w:r>
    </w:p>
    <w:p w:rsidR="000209E8" w:rsidRPr="000209E8" w:rsidRDefault="000209E8" w:rsidP="000209E8">
      <w:pPr>
        <w:pStyle w:val="NormalWeb"/>
        <w:shd w:val="clear" w:color="auto" w:fill="FFFFFF"/>
        <w:spacing w:before="0" w:beforeAutospacing="0" w:after="0" w:afterAutospacing="0"/>
        <w:rPr>
          <w:color w:val="7F7873"/>
        </w:rPr>
      </w:pPr>
      <w:r w:rsidRPr="000209E8">
        <w:rPr>
          <w:color w:val="7F7873"/>
        </w:rPr>
        <w:t xml:space="preserve">6) Ayni varlıkların ve işletmenin devir alınmasına ilişkin olanlar da </w:t>
      </w:r>
      <w:proofErr w:type="gramStart"/>
      <w:r w:rsidRPr="000209E8">
        <w:rPr>
          <w:color w:val="7F7873"/>
        </w:rPr>
        <w:t>dahil</w:t>
      </w:r>
      <w:proofErr w:type="gramEnd"/>
      <w:r w:rsidRPr="000209E8">
        <w:rPr>
          <w:color w:val="7F7873"/>
        </w:rPr>
        <w:t xml:space="preserve"> olmak üzere, kurulmakta olan şirket ile kurucular ve diğer kişilerle yapılan ve kuruluşla ilgili olan sözleşmeler.</w:t>
      </w:r>
    </w:p>
    <w:p w:rsidR="000209E8" w:rsidRPr="000209E8" w:rsidRDefault="000209E8" w:rsidP="000209E8">
      <w:pPr>
        <w:pStyle w:val="NormalWeb"/>
        <w:shd w:val="clear" w:color="auto" w:fill="FFFFFF"/>
        <w:spacing w:before="0" w:beforeAutospacing="0" w:after="0" w:afterAutospacing="0"/>
        <w:rPr>
          <w:color w:val="7F7873"/>
        </w:rPr>
      </w:pPr>
      <w:r w:rsidRPr="000209E8">
        <w:rPr>
          <w:color w:val="7F7873"/>
        </w:rPr>
        <w:t>7. Kuruluşu Bakanlık veya diğer resmi kurumların iznine veya uygun görüşüne tabi olan şirketler için bu izin veya uygun görüş yazısı, </w:t>
      </w:r>
      <w:r w:rsidRPr="000209E8">
        <w:rPr>
          <w:color w:val="7F7873"/>
        </w:rPr>
        <w:br/>
        <w:t>8. Pay sahibi olmayan yönetim kurulu üyelerinin bu görevi kabul ettiklerine ilişkin yazılı </w:t>
      </w:r>
      <w:hyperlink r:id="rId6" w:history="1">
        <w:r w:rsidRPr="000209E8">
          <w:rPr>
            <w:rStyle w:val="Kpr"/>
            <w:b/>
            <w:bCs/>
            <w:color w:val="008000"/>
          </w:rPr>
          <w:t>1.4_beyanları</w:t>
        </w:r>
      </w:hyperlink>
      <w:r w:rsidRPr="000209E8">
        <w:rPr>
          <w:rStyle w:val="Gl"/>
          <w:color w:val="008000"/>
        </w:rPr>
        <w:t>.</w:t>
      </w:r>
      <w:r w:rsidRPr="000209E8">
        <w:rPr>
          <w:color w:val="7F7873"/>
        </w:rPr>
        <w:t> </w:t>
      </w:r>
      <w:proofErr w:type="gramStart"/>
      <w:r w:rsidRPr="000209E8">
        <w:rPr>
          <w:color w:val="7F7873"/>
        </w:rPr>
        <w:t>(TSY Madde 69 / h) Bu belgede; Yönetim Kuruluna seçilen kişiler T.C. uyruklu ise; Uyruğu, T.C. Kimlik Numarası, Yerleşim Yeri,</w:t>
      </w:r>
      <w:r w:rsidRPr="000209E8">
        <w:rPr>
          <w:color w:val="7F7873"/>
        </w:rPr>
        <w:br/>
        <w:t>9. Yönetim kurulunda bir tüzel kişinin bulunması halinde, tüzel kişi ile birlikte tüzel kişi adına, tüzel kişi tarafından belirlenen bir gerçek kişinin adı ve soyadı ve belirlemeye ilişkin yetkili organ kararının noter onaylı örneği.(1 asıl-1 fotokopi)</w:t>
      </w:r>
      <w:proofErr w:type="gramEnd"/>
    </w:p>
    <w:p w:rsidR="000209E8" w:rsidRPr="000209E8" w:rsidRDefault="000209E8" w:rsidP="000209E8">
      <w:pPr>
        <w:pStyle w:val="NormalWeb"/>
        <w:shd w:val="clear" w:color="auto" w:fill="FFFFFF"/>
        <w:spacing w:before="0" w:beforeAutospacing="0" w:after="0" w:afterAutospacing="0"/>
        <w:rPr>
          <w:color w:val="7F7873"/>
        </w:rPr>
      </w:pPr>
      <w:r w:rsidRPr="000209E8">
        <w:rPr>
          <w:color w:val="7F7873"/>
        </w:rPr>
        <w:t xml:space="preserve">10. Temsile yetkili yönetim Kurulu üyelerinin şirket unvanı altında düzenlenmiş, Ticaret Sicil Müdürlüğünde onaylanmış imza beyannamesi (1  adet asıl- 1 adet fotokopi). (Beyannameyi size yakın yerdeki Ticaret Sicili Müdürlüğünde </w:t>
      </w:r>
      <w:proofErr w:type="spellStart"/>
      <w:r w:rsidRPr="000209E8">
        <w:rPr>
          <w:color w:val="7F7873"/>
        </w:rPr>
        <w:t>Mersis</w:t>
      </w:r>
      <w:proofErr w:type="spellEnd"/>
      <w:r w:rsidRPr="000209E8">
        <w:rPr>
          <w:color w:val="7F7873"/>
        </w:rPr>
        <w:t xml:space="preserve"> Başvuru Talep numarasını ibraz ederek çıkartabilirsiniz.)</w:t>
      </w:r>
    </w:p>
    <w:p w:rsidR="000209E8" w:rsidRPr="000209E8" w:rsidRDefault="000209E8" w:rsidP="000209E8">
      <w:pPr>
        <w:pStyle w:val="NormalWeb"/>
        <w:shd w:val="clear" w:color="auto" w:fill="FFFFFF"/>
        <w:spacing w:before="0" w:beforeAutospacing="0" w:after="0" w:afterAutospacing="0"/>
        <w:rPr>
          <w:color w:val="7F7873"/>
        </w:rPr>
      </w:pPr>
      <w:r w:rsidRPr="000209E8">
        <w:rPr>
          <w:color w:val="7F7873"/>
        </w:rPr>
        <w:t>11.Oda kaydı için 1 adet İMZA SİRKÜSÜ fotokopisi (imza sirkülerinin fotokopisinin odaya verileceğine dair)  </w:t>
      </w:r>
      <w:hyperlink r:id="rId7" w:history="1">
        <w:r w:rsidRPr="000209E8">
          <w:rPr>
            <w:rStyle w:val="Kpr"/>
            <w:b/>
            <w:bCs/>
            <w:color w:val="008000"/>
          </w:rPr>
          <w:t>1.5_TAAHHÜTNAME</w:t>
        </w:r>
      </w:hyperlink>
    </w:p>
    <w:p w:rsidR="000209E8" w:rsidRPr="000209E8" w:rsidRDefault="000209E8" w:rsidP="000209E8">
      <w:pPr>
        <w:pStyle w:val="NormalWeb"/>
        <w:shd w:val="clear" w:color="auto" w:fill="FFFFFF"/>
        <w:spacing w:before="0" w:beforeAutospacing="0" w:after="0" w:afterAutospacing="0"/>
        <w:rPr>
          <w:color w:val="7F7873"/>
        </w:rPr>
      </w:pPr>
      <w:r w:rsidRPr="000209E8">
        <w:rPr>
          <w:color w:val="7F7873"/>
        </w:rPr>
        <w:t>12. Ortak ve dışarıdan atanan yönetim kurulu üyelerinin</w:t>
      </w:r>
    </w:p>
    <w:p w:rsidR="000209E8" w:rsidRPr="000209E8" w:rsidRDefault="000209E8" w:rsidP="000209E8">
      <w:pPr>
        <w:pStyle w:val="NormalWeb"/>
        <w:shd w:val="clear" w:color="auto" w:fill="FFFFFF"/>
        <w:spacing w:before="0" w:beforeAutospacing="0" w:after="0" w:afterAutospacing="0"/>
        <w:rPr>
          <w:color w:val="7F7873"/>
        </w:rPr>
      </w:pPr>
      <w:r w:rsidRPr="000209E8">
        <w:rPr>
          <w:color w:val="7F7873"/>
        </w:rPr>
        <w:t>a)  T.C. Kimlik numarasını gösterir nüfus cüzdanı fotokopisi (2 adet)</w:t>
      </w:r>
    </w:p>
    <w:p w:rsidR="000209E8" w:rsidRPr="000209E8" w:rsidRDefault="000209E8" w:rsidP="000209E8">
      <w:pPr>
        <w:pStyle w:val="NormalWeb"/>
        <w:shd w:val="clear" w:color="auto" w:fill="FFFFFF"/>
        <w:spacing w:before="0" w:beforeAutospacing="0" w:after="0" w:afterAutospacing="0"/>
        <w:rPr>
          <w:color w:val="7F7873"/>
        </w:rPr>
      </w:pPr>
      <w:r w:rsidRPr="000209E8">
        <w:rPr>
          <w:color w:val="7F7873"/>
        </w:rPr>
        <w:t>b) E Devletten veya Muhtardan ikametgâh belgesi (2 adet asıl)</w:t>
      </w:r>
    </w:p>
    <w:p w:rsidR="000209E8" w:rsidRPr="000209E8" w:rsidRDefault="000209E8" w:rsidP="000209E8">
      <w:pPr>
        <w:pStyle w:val="NormalWeb"/>
        <w:shd w:val="clear" w:color="auto" w:fill="FFFFFF"/>
        <w:spacing w:before="0" w:beforeAutospacing="0" w:after="0" w:afterAutospacing="0"/>
        <w:rPr>
          <w:color w:val="7F7873"/>
        </w:rPr>
      </w:pPr>
      <w:r w:rsidRPr="000209E8">
        <w:rPr>
          <w:color w:val="7F7873"/>
        </w:rPr>
        <w:t>c)  Fotoğraf (4 adet)</w:t>
      </w:r>
    </w:p>
    <w:p w:rsidR="000209E8" w:rsidRPr="000209E8" w:rsidRDefault="000209E8" w:rsidP="000209E8">
      <w:pPr>
        <w:pStyle w:val="NormalWeb"/>
        <w:shd w:val="clear" w:color="auto" w:fill="FFFFFF"/>
        <w:spacing w:before="0" w:beforeAutospacing="0" w:after="0" w:afterAutospacing="0"/>
        <w:rPr>
          <w:color w:val="7F7873"/>
        </w:rPr>
      </w:pPr>
      <w:r w:rsidRPr="000209E8">
        <w:rPr>
          <w:color w:val="7F7873"/>
        </w:rPr>
        <w:t>13. YABANCI UYRUKLU ORTAK VEYA YÖNETİM KURULU ÜYESİ VARSA</w:t>
      </w:r>
    </w:p>
    <w:p w:rsidR="000209E8" w:rsidRPr="000209E8" w:rsidRDefault="000209E8" w:rsidP="000209E8">
      <w:pPr>
        <w:pStyle w:val="NormalWeb"/>
        <w:shd w:val="clear" w:color="auto" w:fill="FFFFFF"/>
        <w:spacing w:before="0" w:beforeAutospacing="0" w:after="0" w:afterAutospacing="0"/>
        <w:rPr>
          <w:color w:val="7F7873"/>
        </w:rPr>
      </w:pPr>
      <w:r w:rsidRPr="000209E8">
        <w:rPr>
          <w:color w:val="7F7873"/>
        </w:rPr>
        <w:t>A-Gerçek Kişi İse;</w:t>
      </w:r>
    </w:p>
    <w:p w:rsidR="000209E8" w:rsidRPr="000209E8" w:rsidRDefault="000209E8" w:rsidP="000209E8">
      <w:pPr>
        <w:pStyle w:val="NormalWeb"/>
        <w:shd w:val="clear" w:color="auto" w:fill="FFFFFF"/>
        <w:spacing w:before="0" w:beforeAutospacing="0" w:after="0" w:afterAutospacing="0"/>
        <w:rPr>
          <w:color w:val="7F7873"/>
        </w:rPr>
      </w:pPr>
      <w:r w:rsidRPr="000209E8">
        <w:rPr>
          <w:color w:val="7F7873"/>
        </w:rPr>
        <w:t>1-Varsa yabancılara verilen kimlik numarasını gösteren resmi belge fotokopisi (1 adet ) ; adresi yurt dışında ise adresi gösterir </w:t>
      </w:r>
      <w:hyperlink r:id="rId8" w:history="1">
        <w:r w:rsidRPr="000209E8">
          <w:rPr>
            <w:rStyle w:val="Kpr"/>
            <w:b/>
            <w:bCs/>
            <w:color w:val="008000"/>
          </w:rPr>
          <w:t>1.6_beyan</w:t>
        </w:r>
      </w:hyperlink>
    </w:p>
    <w:p w:rsidR="000209E8" w:rsidRPr="000209E8" w:rsidRDefault="000209E8" w:rsidP="000209E8">
      <w:pPr>
        <w:pStyle w:val="NormalWeb"/>
        <w:shd w:val="clear" w:color="auto" w:fill="FFFFFF"/>
        <w:spacing w:before="0" w:beforeAutospacing="0" w:after="0" w:afterAutospacing="0"/>
        <w:rPr>
          <w:color w:val="7F7873"/>
        </w:rPr>
      </w:pPr>
      <w:r w:rsidRPr="000209E8">
        <w:rPr>
          <w:color w:val="7F7873"/>
        </w:rPr>
        <w:t>2-Tercüme edilmiş noter onaylı pasaport sureti (2 adet asıl)</w:t>
      </w:r>
    </w:p>
    <w:p w:rsidR="000209E8" w:rsidRPr="000209E8" w:rsidRDefault="000209E8" w:rsidP="000209E8">
      <w:pPr>
        <w:pStyle w:val="NormalWeb"/>
        <w:shd w:val="clear" w:color="auto" w:fill="FFFFFF"/>
        <w:spacing w:before="0" w:beforeAutospacing="0" w:after="0" w:afterAutospacing="0"/>
        <w:rPr>
          <w:color w:val="7F7873"/>
        </w:rPr>
      </w:pPr>
      <w:r w:rsidRPr="000209E8">
        <w:rPr>
          <w:color w:val="7F7873"/>
        </w:rPr>
        <w:t>3- Fotoğrafı (4 adet)</w:t>
      </w:r>
    </w:p>
    <w:p w:rsidR="000209E8" w:rsidRPr="000209E8" w:rsidRDefault="000209E8" w:rsidP="000209E8">
      <w:pPr>
        <w:pStyle w:val="NormalWeb"/>
        <w:shd w:val="clear" w:color="auto" w:fill="FFFFFF"/>
        <w:spacing w:before="0" w:beforeAutospacing="0" w:after="0" w:afterAutospacing="0"/>
        <w:rPr>
          <w:color w:val="7F7873"/>
        </w:rPr>
      </w:pPr>
      <w:r w:rsidRPr="000209E8">
        <w:rPr>
          <w:color w:val="7F7873"/>
        </w:rPr>
        <w:t>4-Vergi dairesi potansiyel görüntüleme belgesi (2 adet asıl)</w:t>
      </w:r>
    </w:p>
    <w:p w:rsidR="000209E8" w:rsidRPr="000209E8" w:rsidRDefault="000209E8" w:rsidP="000209E8">
      <w:pPr>
        <w:pStyle w:val="NormalWeb"/>
        <w:shd w:val="clear" w:color="auto" w:fill="FFFFFF"/>
        <w:spacing w:before="0" w:beforeAutospacing="0" w:after="0" w:afterAutospacing="0"/>
        <w:rPr>
          <w:color w:val="7F7873"/>
        </w:rPr>
      </w:pPr>
      <w:r w:rsidRPr="000209E8">
        <w:rPr>
          <w:color w:val="7F7873"/>
        </w:rPr>
        <w:lastRenderedPageBreak/>
        <w:t>B-Tüzel Kişi İse;</w:t>
      </w:r>
    </w:p>
    <w:p w:rsidR="000209E8" w:rsidRPr="000209E8" w:rsidRDefault="000209E8" w:rsidP="000209E8">
      <w:pPr>
        <w:pStyle w:val="NormalWeb"/>
        <w:shd w:val="clear" w:color="auto" w:fill="FFFFFF"/>
        <w:spacing w:before="0" w:beforeAutospacing="0" w:after="0" w:afterAutospacing="0"/>
        <w:rPr>
          <w:color w:val="7F7873"/>
        </w:rPr>
      </w:pPr>
      <w:r w:rsidRPr="000209E8">
        <w:rPr>
          <w:color w:val="7F7873"/>
        </w:rPr>
        <w:t xml:space="preserve">1- Şirketin </w:t>
      </w:r>
      <w:proofErr w:type="gramStart"/>
      <w:r w:rsidRPr="000209E8">
        <w:rPr>
          <w:color w:val="7F7873"/>
        </w:rPr>
        <w:t>güncel ; Sicil</w:t>
      </w:r>
      <w:proofErr w:type="gramEnd"/>
      <w:r w:rsidRPr="000209E8">
        <w:rPr>
          <w:color w:val="7F7873"/>
        </w:rPr>
        <w:t xml:space="preserve"> Tasdiknamesi veya Sicil Özeti. Belgenin Türk konsolosluğundan veya Yabancı Resmi Belgelerin Tasdiki Mecburiyetinin Kaldırılması Sözleşmesi hükümlerine göre tasdik ettirilmesi (</w:t>
      </w:r>
      <w:proofErr w:type="spellStart"/>
      <w:r w:rsidRPr="000209E8">
        <w:rPr>
          <w:color w:val="7F7873"/>
        </w:rPr>
        <w:t>apostil</w:t>
      </w:r>
      <w:proofErr w:type="spellEnd"/>
      <w:r w:rsidRPr="000209E8">
        <w:rPr>
          <w:color w:val="7F7873"/>
        </w:rPr>
        <w:t xml:space="preserve"> onaylı) ve noter onaylı Türkçe çevirisi ile birlikte müdürlüğe verilmesi zorunludur. (TSY 32. Madde)</w:t>
      </w:r>
    </w:p>
    <w:p w:rsidR="000209E8" w:rsidRPr="000209E8" w:rsidRDefault="000209E8" w:rsidP="000209E8">
      <w:pPr>
        <w:pStyle w:val="NormalWeb"/>
        <w:shd w:val="clear" w:color="auto" w:fill="FFFFFF"/>
        <w:spacing w:before="0" w:beforeAutospacing="0" w:after="0" w:afterAutospacing="0"/>
        <w:rPr>
          <w:color w:val="7F7873"/>
        </w:rPr>
      </w:pPr>
      <w:r w:rsidRPr="000209E8">
        <w:rPr>
          <w:color w:val="7F7873"/>
        </w:rPr>
        <w:t xml:space="preserve">2-İştirak kararı veya </w:t>
      </w:r>
      <w:proofErr w:type="gramStart"/>
      <w:r w:rsidRPr="000209E8">
        <w:rPr>
          <w:color w:val="7F7873"/>
        </w:rPr>
        <w:t>vekaletname</w:t>
      </w:r>
      <w:proofErr w:type="gramEnd"/>
      <w:r w:rsidRPr="000209E8">
        <w:rPr>
          <w:color w:val="7F7873"/>
        </w:rPr>
        <w:t>. Kararın Türk konsolosluğundan veya Yabancı Resmi Belgelerin Tasdiki Mecburiyetinin Kaldırılması Sözleşmesi hükümlerine göre tasdik ettirilmesi (</w:t>
      </w:r>
      <w:proofErr w:type="spellStart"/>
      <w:r w:rsidRPr="000209E8">
        <w:rPr>
          <w:color w:val="7F7873"/>
        </w:rPr>
        <w:t>apostil</w:t>
      </w:r>
      <w:proofErr w:type="spellEnd"/>
      <w:r w:rsidRPr="000209E8">
        <w:rPr>
          <w:color w:val="7F7873"/>
        </w:rPr>
        <w:t xml:space="preserve"> onaylı) ve noter onaylı Türkçe çevirisi ile birlikte müdürlüğe verilmesi zorunludur. (TSY 32. Madde) (Bu kararda veya </w:t>
      </w:r>
      <w:proofErr w:type="gramStart"/>
      <w:r w:rsidRPr="000209E8">
        <w:rPr>
          <w:color w:val="7F7873"/>
        </w:rPr>
        <w:t>vekaletnamede</w:t>
      </w:r>
      <w:proofErr w:type="gramEnd"/>
      <w:r w:rsidRPr="000209E8">
        <w:rPr>
          <w:color w:val="7F7873"/>
        </w:rPr>
        <w:t>  şirkete kurmak için gerekli evrakları imzalamaya ve kurulacak şirkete temsile yetkili kişi belirtilecektir.)</w:t>
      </w:r>
    </w:p>
    <w:p w:rsidR="000209E8" w:rsidRPr="000209E8" w:rsidRDefault="000209E8" w:rsidP="000209E8">
      <w:pPr>
        <w:pStyle w:val="NormalWeb"/>
        <w:shd w:val="clear" w:color="auto" w:fill="FFFFFF"/>
        <w:spacing w:before="0" w:beforeAutospacing="0" w:after="0" w:afterAutospacing="0"/>
        <w:rPr>
          <w:color w:val="7F7873"/>
        </w:rPr>
      </w:pPr>
      <w:r w:rsidRPr="000209E8">
        <w:rPr>
          <w:color w:val="7F7873"/>
        </w:rPr>
        <w:t>3-İştirak kararında belirtilmedi ise; Kuruluş işlemlerini yürütecek kişiye verilen </w:t>
      </w:r>
      <w:proofErr w:type="gramStart"/>
      <w:r w:rsidRPr="000209E8">
        <w:rPr>
          <w:color w:val="7F7873"/>
        </w:rPr>
        <w:t>vekaletname</w:t>
      </w:r>
      <w:proofErr w:type="gramEnd"/>
      <w:r w:rsidRPr="000209E8">
        <w:rPr>
          <w:color w:val="7F7873"/>
        </w:rPr>
        <w:t xml:space="preserve">. </w:t>
      </w:r>
      <w:proofErr w:type="gramStart"/>
      <w:r w:rsidRPr="000209E8">
        <w:rPr>
          <w:color w:val="7F7873"/>
        </w:rPr>
        <w:t>Vekaletnamenin</w:t>
      </w:r>
      <w:proofErr w:type="gramEnd"/>
      <w:r w:rsidRPr="000209E8">
        <w:rPr>
          <w:color w:val="7F7873"/>
        </w:rPr>
        <w:t>; Türk konsolosluğundan veya Yabancı Resmi Belgelerin Tasdiki Mecburiyetinin Kaldırılması Sözleşmesi hükümlerine göre tasdik ettirilmesi (</w:t>
      </w:r>
      <w:proofErr w:type="spellStart"/>
      <w:r w:rsidRPr="000209E8">
        <w:rPr>
          <w:color w:val="7F7873"/>
        </w:rPr>
        <w:t>apostil</w:t>
      </w:r>
      <w:proofErr w:type="spellEnd"/>
      <w:r w:rsidRPr="000209E8">
        <w:rPr>
          <w:color w:val="7F7873"/>
        </w:rPr>
        <w:t xml:space="preserve"> onaylı) ve noter onaylı Türkçe çevirisi ile birlikte müdürlüğe verilmesi zorunludur. (TSY 32. Madde). (Bu </w:t>
      </w:r>
      <w:proofErr w:type="gramStart"/>
      <w:r w:rsidRPr="000209E8">
        <w:rPr>
          <w:color w:val="7F7873"/>
        </w:rPr>
        <w:t>vekaletnamede</w:t>
      </w:r>
      <w:proofErr w:type="gramEnd"/>
      <w:r w:rsidRPr="000209E8">
        <w:rPr>
          <w:color w:val="7F7873"/>
        </w:rPr>
        <w:t>; ortak olunacak şirkete iştirak ve bu şirkette kendilerini temsile yetkili kişi belirtilecektir.)</w:t>
      </w:r>
    </w:p>
    <w:p w:rsidR="000209E8" w:rsidRPr="000209E8" w:rsidRDefault="000209E8" w:rsidP="000209E8">
      <w:pPr>
        <w:pStyle w:val="NormalWeb"/>
        <w:shd w:val="clear" w:color="auto" w:fill="FFFFFF"/>
        <w:spacing w:before="0" w:beforeAutospacing="0" w:after="0" w:afterAutospacing="0"/>
        <w:rPr>
          <w:color w:val="7F7873"/>
        </w:rPr>
      </w:pPr>
      <w:r w:rsidRPr="000209E8">
        <w:rPr>
          <w:color w:val="7F7873"/>
        </w:rPr>
        <w:t>4- Yabancı uyruklu tüzel kişinin Vergi dairesi potansiyel görüntüleme belgesi</w:t>
      </w:r>
    </w:p>
    <w:p w:rsidR="000209E8" w:rsidRPr="000209E8" w:rsidRDefault="000209E8" w:rsidP="000209E8">
      <w:pPr>
        <w:pStyle w:val="NormalWeb"/>
        <w:shd w:val="clear" w:color="auto" w:fill="FFFFFF"/>
        <w:spacing w:before="0" w:beforeAutospacing="0" w:after="0" w:afterAutospacing="0"/>
        <w:rPr>
          <w:color w:val="7F7873"/>
        </w:rPr>
      </w:pPr>
      <w:r w:rsidRPr="000209E8">
        <w:rPr>
          <w:color w:val="7F7873"/>
        </w:rPr>
        <w:t>5-Yabancı uyruklu tüzel kişiliğin temsilcisinin;</w:t>
      </w:r>
    </w:p>
    <w:p w:rsidR="000209E8" w:rsidRPr="000209E8" w:rsidRDefault="000209E8" w:rsidP="000209E8">
      <w:pPr>
        <w:pStyle w:val="NormalWeb"/>
        <w:shd w:val="clear" w:color="auto" w:fill="FFFFFF"/>
        <w:spacing w:before="0" w:beforeAutospacing="0" w:after="0" w:afterAutospacing="0"/>
        <w:rPr>
          <w:color w:val="7F7873"/>
        </w:rPr>
      </w:pPr>
      <w:r w:rsidRPr="000209E8">
        <w:rPr>
          <w:color w:val="7F7873"/>
        </w:rPr>
        <w:t>-Tercüme edilmiş noter onaylı pasaport sureti  (2 adet asıl)</w:t>
      </w:r>
    </w:p>
    <w:p w:rsidR="000209E8" w:rsidRPr="000209E8" w:rsidRDefault="000209E8" w:rsidP="000209E8">
      <w:pPr>
        <w:pStyle w:val="NormalWeb"/>
        <w:shd w:val="clear" w:color="auto" w:fill="FFFFFF"/>
        <w:spacing w:before="0" w:beforeAutospacing="0" w:after="0" w:afterAutospacing="0"/>
        <w:rPr>
          <w:color w:val="7F7873"/>
        </w:rPr>
      </w:pPr>
      <w:r w:rsidRPr="000209E8">
        <w:rPr>
          <w:color w:val="7F7873"/>
        </w:rPr>
        <w:t>-Fotoğrafı (4 adet)</w:t>
      </w:r>
    </w:p>
    <w:p w:rsidR="000209E8" w:rsidRPr="000209E8" w:rsidRDefault="000209E8" w:rsidP="000209E8">
      <w:pPr>
        <w:pStyle w:val="NormalWeb"/>
        <w:shd w:val="clear" w:color="auto" w:fill="FFFFFF"/>
        <w:spacing w:before="0" w:beforeAutospacing="0" w:after="0" w:afterAutospacing="0"/>
        <w:rPr>
          <w:color w:val="7F7873"/>
        </w:rPr>
      </w:pPr>
      <w:r w:rsidRPr="000209E8">
        <w:rPr>
          <w:color w:val="7F7873"/>
        </w:rPr>
        <w:t>-Vergi dairesi potansiyel görüntüleme belgesi(2 adet asıl)</w:t>
      </w:r>
    </w:p>
    <w:p w:rsidR="000209E8" w:rsidRPr="000209E8" w:rsidRDefault="000209E8" w:rsidP="000209E8">
      <w:pPr>
        <w:pStyle w:val="NormalWeb"/>
        <w:shd w:val="clear" w:color="auto" w:fill="FFFFFF"/>
        <w:spacing w:before="0" w:beforeAutospacing="0" w:after="0" w:afterAutospacing="0"/>
        <w:rPr>
          <w:color w:val="7F7873"/>
        </w:rPr>
      </w:pPr>
      <w:r w:rsidRPr="000209E8">
        <w:rPr>
          <w:color w:val="7F7873"/>
        </w:rPr>
        <w:t>–Varsa yabancılara verilen kimlik numarasını gösteren resmi belge fotokopisi (1 adet ) ; adresi yurt dışında ise adresi gösterir</w:t>
      </w:r>
      <w:r w:rsidRPr="000209E8">
        <w:rPr>
          <w:rStyle w:val="Gl"/>
          <w:color w:val="008000"/>
        </w:rPr>
        <w:t> </w:t>
      </w:r>
      <w:hyperlink r:id="rId9" w:history="1">
        <w:r w:rsidRPr="000209E8">
          <w:rPr>
            <w:rStyle w:val="Kpr"/>
            <w:b/>
            <w:bCs/>
            <w:color w:val="008000"/>
          </w:rPr>
          <w:t>1.6_beyan</w:t>
        </w:r>
      </w:hyperlink>
    </w:p>
    <w:p w:rsidR="000209E8" w:rsidRPr="000209E8" w:rsidRDefault="000209E8" w:rsidP="000209E8">
      <w:pPr>
        <w:pStyle w:val="NormalWeb"/>
        <w:shd w:val="clear" w:color="auto" w:fill="FFFFFF"/>
        <w:spacing w:before="0" w:beforeAutospacing="0" w:after="0" w:afterAutospacing="0"/>
        <w:rPr>
          <w:color w:val="7F7873"/>
        </w:rPr>
      </w:pPr>
      <w:r w:rsidRPr="000209E8">
        <w:rPr>
          <w:color w:val="7F7873"/>
        </w:rPr>
        <w:t>NOT: a)</w:t>
      </w:r>
      <w:proofErr w:type="gramStart"/>
      <w:r w:rsidRPr="000209E8">
        <w:rPr>
          <w:color w:val="7F7873"/>
        </w:rPr>
        <w:t>İkametgah</w:t>
      </w:r>
      <w:proofErr w:type="gramEnd"/>
      <w:r w:rsidRPr="000209E8">
        <w:rPr>
          <w:color w:val="7F7873"/>
        </w:rPr>
        <w:t xml:space="preserve"> adresi yurt dışında olan Türk Vatandaşları; bulundukları ülkeden aldıkları çalışma izin belgesi veya oturma izin belgesinin noter onaylı suretlerini ibraz edeceklerdir.</w:t>
      </w:r>
    </w:p>
    <w:p w:rsidR="000209E8" w:rsidRPr="000209E8" w:rsidRDefault="000209E8" w:rsidP="000209E8">
      <w:pPr>
        <w:pStyle w:val="NormalWeb"/>
        <w:shd w:val="clear" w:color="auto" w:fill="FFFFFF"/>
        <w:spacing w:before="0" w:beforeAutospacing="0" w:after="0" w:afterAutospacing="0"/>
        <w:rPr>
          <w:color w:val="7F7873"/>
        </w:rPr>
      </w:pPr>
      <w:r w:rsidRPr="000209E8">
        <w:rPr>
          <w:color w:val="7F7873"/>
        </w:rPr>
        <w:t>b-)Kurulacak şirketin kurucuları arasında belediyeler ve diğer mahalli idareler ile bunların kurdukları birliklerin bulunması halinde bu kuruluşların iştirakine izin veren bakanlar kurulu kararının bir örneği</w:t>
      </w:r>
    </w:p>
    <w:p w:rsidR="000209E8" w:rsidRPr="000209E8" w:rsidRDefault="000209E8" w:rsidP="000209E8">
      <w:pPr>
        <w:pStyle w:val="NormalWeb"/>
        <w:shd w:val="clear" w:color="auto" w:fill="FFFFFF"/>
        <w:spacing w:before="0" w:beforeAutospacing="0" w:after="0" w:afterAutospacing="0"/>
        <w:rPr>
          <w:color w:val="7F7873"/>
        </w:rPr>
      </w:pPr>
      <w:r w:rsidRPr="000209E8">
        <w:rPr>
          <w:color w:val="7F7873"/>
        </w:rPr>
        <w:t>c)- Sözleşmede kurucu ortak olarak bir tüzel kişi (Limited Şirket-Anonim Şirket Vb. )  noter onaylı iştirak kararı (1 adet asıl) ve merkezi Tatvan ticaret sicili sınırları dışında ise son bir ay içinde alınmış Ticaret Sicil Tasdiknamesi (1 adet asıl)</w:t>
      </w:r>
    </w:p>
    <w:p w:rsidR="000209E8" w:rsidRPr="000209E8" w:rsidRDefault="000209E8" w:rsidP="000209E8">
      <w:pPr>
        <w:pStyle w:val="NormalWeb"/>
        <w:shd w:val="clear" w:color="auto" w:fill="FFFFFF"/>
        <w:spacing w:before="0" w:beforeAutospacing="0" w:after="0" w:afterAutospacing="0"/>
        <w:rPr>
          <w:color w:val="7F7873"/>
        </w:rPr>
      </w:pPr>
      <w:proofErr w:type="gramStart"/>
      <w:r w:rsidRPr="000209E8">
        <w:rPr>
          <w:color w:val="7F7873"/>
        </w:rPr>
        <w:t>d</w:t>
      </w:r>
      <w:proofErr w:type="gramEnd"/>
      <w:r w:rsidRPr="000209E8">
        <w:rPr>
          <w:color w:val="7F7873"/>
        </w:rPr>
        <w:t>- 250.000,00 TL üzeri sermayesi olan anonim şirketlerin sözleşmeli avukat bulundurma zorunluluğu vardır (1136 sayılı avukatlık kanunu madde 35)</w:t>
      </w:r>
    </w:p>
    <w:p w:rsidR="000209E8" w:rsidRPr="000209E8" w:rsidRDefault="000209E8" w:rsidP="000209E8">
      <w:pPr>
        <w:pStyle w:val="NormalWeb"/>
        <w:shd w:val="clear" w:color="auto" w:fill="FFFFFF"/>
        <w:spacing w:before="0" w:beforeAutospacing="0" w:after="0" w:afterAutospacing="0"/>
        <w:rPr>
          <w:color w:val="7F7873"/>
        </w:rPr>
      </w:pPr>
      <w:r w:rsidRPr="000209E8">
        <w:rPr>
          <w:color w:val="7F7873"/>
        </w:rPr>
        <w:t> **</w:t>
      </w:r>
      <w:hyperlink r:id="rId10" w:history="1">
        <w:r w:rsidRPr="000209E8">
          <w:rPr>
            <w:rStyle w:val="Gl"/>
            <w:color w:val="008000"/>
          </w:rPr>
          <w:t> http://mersis.gumrukticaret.gov.tr/</w:t>
        </w:r>
        <w:r w:rsidRPr="000209E8">
          <w:rPr>
            <w:rStyle w:val="Kpr"/>
          </w:rPr>
          <w:t> </w:t>
        </w:r>
      </w:hyperlink>
      <w:r w:rsidRPr="000209E8">
        <w:rPr>
          <w:color w:val="7F7873"/>
        </w:rPr>
        <w:t>adresinden elektronik başvuru yapmanız gerekiyor.</w:t>
      </w:r>
    </w:p>
    <w:p w:rsidR="007A474D" w:rsidRPr="000209E8" w:rsidRDefault="007A474D" w:rsidP="000209E8">
      <w:pPr>
        <w:rPr>
          <w:rFonts w:ascii="Times New Roman" w:hAnsi="Times New Roman" w:cs="Times New Roman"/>
        </w:rPr>
      </w:pPr>
    </w:p>
    <w:sectPr w:rsidR="007A474D" w:rsidRPr="00020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B9"/>
    <w:rsid w:val="000209E8"/>
    <w:rsid w:val="00322F5E"/>
    <w:rsid w:val="007A474D"/>
    <w:rsid w:val="00DD16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D246"/>
  <w15:chartTrackingRefBased/>
  <w15:docId w15:val="{7A90B896-108F-4C97-8466-EA44031B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209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209E8"/>
    <w:rPr>
      <w:b/>
      <w:bCs/>
    </w:rPr>
  </w:style>
  <w:style w:type="character" w:styleId="Kpr">
    <w:name w:val="Hyperlink"/>
    <w:basedOn w:val="VarsaylanParagrafYazTipi"/>
    <w:uiPriority w:val="99"/>
    <w:semiHidden/>
    <w:unhideWhenUsed/>
    <w:rsid w:val="000209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20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tso.org.tr/wp-content/uploads/2020/01/1.6_yabanciortakbeyani.doc" TargetMode="External"/><Relationship Id="rId3" Type="http://schemas.openxmlformats.org/officeDocument/2006/relationships/webSettings" Target="webSettings.xml"/><Relationship Id="rId7" Type="http://schemas.openxmlformats.org/officeDocument/2006/relationships/hyperlink" Target="https://www.tatso.org.tr/wp-content/uploads/2020/01/1.5_taahutname.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tso.org.tr/wp-content/uploads/2020/01/1.4_gorevkabulbeyani.doc" TargetMode="External"/><Relationship Id="rId11" Type="http://schemas.openxmlformats.org/officeDocument/2006/relationships/fontTable" Target="fontTable.xml"/><Relationship Id="rId5" Type="http://schemas.openxmlformats.org/officeDocument/2006/relationships/hyperlink" Target="https://www.tatso.org.tr/wp-content/uploads/2020/01/1.3_dilekce.docx" TargetMode="External"/><Relationship Id="rId10" Type="http://schemas.openxmlformats.org/officeDocument/2006/relationships/hyperlink" Target="https://mersis.gtb.gov.tr/Portal/Home/Index" TargetMode="External"/><Relationship Id="rId4" Type="http://schemas.openxmlformats.org/officeDocument/2006/relationships/hyperlink" Target="https://www.tatso.org.tr/wp-content/uploads/2020/01/1.1_odakayitbeyannamesi.docx" TargetMode="External"/><Relationship Id="rId9" Type="http://schemas.openxmlformats.org/officeDocument/2006/relationships/hyperlink" Target="https://www.tatso.org.tr/wp-content/uploads/2020/01/1.6_yabanciortakbeyani.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942</Words>
  <Characters>5376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DESKTOP-JP779J1</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2023-11-08T07:26:00Z</dcterms:created>
  <dcterms:modified xsi:type="dcterms:W3CDTF">2023-11-08T08:17:00Z</dcterms:modified>
</cp:coreProperties>
</file>